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22" w:rsidRPr="005C28A1" w:rsidRDefault="002D5122" w:rsidP="00530097">
      <w:pPr>
        <w:pStyle w:val="a5"/>
        <w:tabs>
          <w:tab w:val="clear" w:pos="4677"/>
        </w:tabs>
        <w:ind w:firstLine="2832"/>
        <w:rPr>
          <w:rFonts w:ascii="Monotype Corsiva" w:hAnsi="Monotype Corsiva" w:cs="Times New Roman"/>
          <w:b/>
          <w:i/>
          <w:sz w:val="36"/>
          <w:szCs w:val="36"/>
        </w:rPr>
      </w:pPr>
      <w:r w:rsidRPr="005C28A1">
        <w:rPr>
          <w:rFonts w:ascii="Monotype Corsiva" w:hAnsi="Monotype Corsiva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EF0CE9F" wp14:editId="673365ED">
            <wp:simplePos x="0" y="0"/>
            <wp:positionH relativeFrom="margin">
              <wp:posOffset>4841875</wp:posOffset>
            </wp:positionH>
            <wp:positionV relativeFrom="paragraph">
              <wp:posOffset>-118745</wp:posOffset>
            </wp:positionV>
            <wp:extent cx="1927086" cy="828675"/>
            <wp:effectExtent l="0" t="0" r="0" b="0"/>
            <wp:wrapNone/>
            <wp:docPr id="121" name="Рисунок 8" descr="2016-03-14 13-04-19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3-14 13-04-19 Скриншот экран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086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8A1">
        <w:rPr>
          <w:rFonts w:ascii="Monotype Corsiva" w:hAnsi="Monotype Corsiva" w:cs="Times New Roman"/>
          <w:b/>
          <w:i/>
          <w:sz w:val="36"/>
          <w:szCs w:val="36"/>
        </w:rPr>
        <w:t>ПРИГЛАШЕНИЕ</w:t>
      </w:r>
    </w:p>
    <w:p w:rsidR="002D5122" w:rsidRPr="005C28A1" w:rsidRDefault="00530097" w:rsidP="00530097">
      <w:pPr>
        <w:pStyle w:val="a5"/>
        <w:tabs>
          <w:tab w:val="clear" w:pos="4677"/>
          <w:tab w:val="clear" w:pos="9355"/>
          <w:tab w:val="left" w:pos="8595"/>
        </w:tabs>
        <w:rPr>
          <w:rFonts w:ascii="Monotype Corsiva" w:hAnsi="Monotype Corsiva" w:cs="Times New Roman"/>
          <w:b/>
          <w:i/>
          <w:sz w:val="36"/>
          <w:szCs w:val="36"/>
        </w:rPr>
      </w:pPr>
      <w:r w:rsidRPr="005C28A1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</w:t>
      </w:r>
      <w:r w:rsidR="00C20627" w:rsidRPr="005C28A1">
        <w:rPr>
          <w:rFonts w:ascii="Monotype Corsiva" w:hAnsi="Monotype Corsiva" w:cs="Times New Roman"/>
          <w:b/>
          <w:i/>
          <w:sz w:val="36"/>
          <w:szCs w:val="36"/>
        </w:rPr>
        <w:t xml:space="preserve">Ежегодные </w:t>
      </w:r>
      <w:r w:rsidR="00123F0E" w:rsidRPr="005C28A1">
        <w:rPr>
          <w:rFonts w:ascii="Monotype Corsiva" w:hAnsi="Monotype Corsiva" w:cs="Times New Roman"/>
          <w:b/>
          <w:i/>
          <w:sz w:val="36"/>
          <w:szCs w:val="36"/>
        </w:rPr>
        <w:t>Дальневосточные</w:t>
      </w:r>
      <w:r w:rsidR="002D5122" w:rsidRPr="005C28A1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r w:rsidR="00123F0E" w:rsidRPr="005C28A1">
        <w:rPr>
          <w:rFonts w:ascii="Monotype Corsiva" w:hAnsi="Monotype Corsiva" w:cs="Times New Roman"/>
          <w:b/>
          <w:i/>
          <w:sz w:val="36"/>
          <w:szCs w:val="36"/>
        </w:rPr>
        <w:t>Соревнования</w:t>
      </w:r>
    </w:p>
    <w:p w:rsidR="002D5122" w:rsidRPr="005C28A1" w:rsidRDefault="00530097" w:rsidP="00530097">
      <w:pPr>
        <w:pStyle w:val="a5"/>
        <w:pBdr>
          <w:bottom w:val="single" w:sz="12" w:space="0" w:color="auto"/>
        </w:pBdr>
        <w:tabs>
          <w:tab w:val="clear" w:pos="4677"/>
        </w:tabs>
        <w:rPr>
          <w:rFonts w:ascii="Monotype Corsiva" w:hAnsi="Monotype Corsiva" w:cs="Times New Roman"/>
          <w:b/>
          <w:i/>
          <w:sz w:val="36"/>
          <w:szCs w:val="36"/>
        </w:rPr>
      </w:pPr>
      <w:r w:rsidRPr="005C28A1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</w:t>
      </w:r>
      <w:r w:rsidR="002D5122" w:rsidRPr="005C28A1">
        <w:rPr>
          <w:rFonts w:ascii="Monotype Corsiva" w:hAnsi="Monotype Corsiva" w:cs="Times New Roman"/>
          <w:b/>
          <w:i/>
          <w:sz w:val="36"/>
          <w:szCs w:val="36"/>
        </w:rPr>
        <w:t>по робототехнике «Профессии будущего»</w:t>
      </w:r>
      <w:r w:rsidR="00096DE7">
        <w:rPr>
          <w:rFonts w:ascii="Monotype Corsiva" w:hAnsi="Monotype Corsiva" w:cs="Times New Roman"/>
          <w:b/>
          <w:i/>
          <w:sz w:val="36"/>
          <w:szCs w:val="36"/>
        </w:rPr>
        <w:t>2020</w:t>
      </w:r>
    </w:p>
    <w:p w:rsidR="002D5122" w:rsidRPr="005C28A1" w:rsidRDefault="002D5122" w:rsidP="00670B7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Monotype Corsiva" w:hAnsi="Monotype Corsiva" w:cs="Times New Roman"/>
          <w:b/>
          <w:bCs/>
          <w:i/>
          <w:iCs/>
          <w:color w:val="000000"/>
          <w:sz w:val="28"/>
          <w:szCs w:val="28"/>
          <w:highlight w:val="white"/>
        </w:rPr>
      </w:pPr>
    </w:p>
    <w:p w:rsidR="002D5122" w:rsidRPr="00530097" w:rsidRDefault="00F66EAE" w:rsidP="00C206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Приветствуем, уважаемые коллеги!</w:t>
      </w:r>
    </w:p>
    <w:p w:rsidR="00C20627" w:rsidRPr="00530097" w:rsidRDefault="00C20627" w:rsidP="00C206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</w:p>
    <w:p w:rsidR="00C20627" w:rsidRPr="00530097" w:rsidRDefault="00C81CB9" w:rsidP="00C2062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Рады сообщить, что 14 – 15</w:t>
      </w:r>
      <w:r w:rsidR="00F66EAE"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марта 2020</w:t>
      </w:r>
      <w:r w:rsidR="00C20627"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года</w:t>
      </w:r>
      <w:r w:rsidR="00F66EAE"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про</w:t>
      </w:r>
      <w:r w:rsid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й</w:t>
      </w:r>
      <w:r w:rsidR="00F66EAE"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дут</w:t>
      </w:r>
    </w:p>
    <w:p w:rsidR="00F66EAE" w:rsidRPr="00530097" w:rsidRDefault="00F66EAE" w:rsidP="00C2062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Ежегодные</w:t>
      </w: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Дальневосточные Соревнования по робототехнике</w:t>
      </w:r>
    </w:p>
    <w:p w:rsidR="00865A21" w:rsidRDefault="00670B74" w:rsidP="00C206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«Профессии будущего</w:t>
      </w:r>
      <w:r w:rsidR="00C81C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»2020</w:t>
      </w:r>
      <w:r w:rsidR="00C20627"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</w:t>
      </w:r>
      <w:r w:rsidR="00865A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в </w:t>
      </w:r>
      <w:r w:rsidR="00096DE7" w:rsidRPr="00096D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г. Владивосток, о. Русский, </w:t>
      </w:r>
      <w:r w:rsidR="00096D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кампус ДВФУ</w:t>
      </w:r>
    </w:p>
    <w:p w:rsidR="00865A21" w:rsidRPr="00865A21" w:rsidRDefault="00865A21" w:rsidP="004F32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>Соревнования</w:t>
      </w:r>
      <w:r w:rsidR="00F6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81C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«Профессии будущего 2020»</w:t>
      </w:r>
      <w:r w:rsidR="00F624E8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 xml:space="preserve">проводятся при поддержке </w:t>
      </w:r>
      <w:r w:rsidR="00F624E8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 xml:space="preserve">Дальневосточного Федерального Государственного Университета, </w:t>
      </w:r>
      <w:r w:rsidR="005C6FC5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>ООО «</w:t>
      </w:r>
      <w:proofErr w:type="spellStart"/>
      <w:r w:rsidR="005C6FC5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>Брейн</w:t>
      </w:r>
      <w:proofErr w:type="spellEnd"/>
      <w:r w:rsidR="005C6FC5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 xml:space="preserve"> </w:t>
      </w:r>
      <w:proofErr w:type="spellStart"/>
      <w:r w:rsidR="005C6FC5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>Девелопмент</w:t>
      </w:r>
      <w:proofErr w:type="spellEnd"/>
      <w:r w:rsidR="005C6FC5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 xml:space="preserve">» - разработчика робототехнического комплекса </w:t>
      </w:r>
      <w:proofErr w:type="spellStart"/>
      <w:r w:rsidR="005C6FC5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>Р</w:t>
      </w:r>
      <w:r w:rsidR="00C81CB9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>оботрек</w:t>
      </w:r>
      <w:proofErr w:type="spellEnd"/>
      <w:r w:rsidR="00C81CB9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 xml:space="preserve">, </w:t>
      </w:r>
      <w:proofErr w:type="spellStart"/>
      <w:r w:rsidR="00C81CB9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>Нейротрек</w:t>
      </w:r>
      <w:proofErr w:type="spellEnd"/>
      <w:r w:rsidR="00C81CB9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 xml:space="preserve">, </w:t>
      </w:r>
      <w:proofErr w:type="spellStart"/>
      <w:r w:rsidR="00C81CB9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>Видэрэтрек</w:t>
      </w:r>
      <w:proofErr w:type="spellEnd"/>
      <w:r w:rsidR="00C81CB9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 xml:space="preserve">. </w:t>
      </w:r>
    </w:p>
    <w:p w:rsidR="00C20627" w:rsidRPr="00530097" w:rsidRDefault="00C20627" w:rsidP="00C206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</w:p>
    <w:p w:rsidR="00BE718D" w:rsidRPr="00530097" w:rsidRDefault="00BE718D" w:rsidP="00530097">
      <w:pPr>
        <w:autoSpaceDE w:val="0"/>
        <w:autoSpaceDN w:val="0"/>
        <w:adjustRightInd w:val="0"/>
        <w:spacing w:after="0" w:line="240" w:lineRule="auto"/>
        <w:ind w:left="-426" w:firstLine="156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  <w:t>Коротко о правилах участия:</w:t>
      </w:r>
    </w:p>
    <w:p w:rsidR="000E4E6F" w:rsidRPr="00530097" w:rsidRDefault="00AA008A" w:rsidP="000E4E6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базе образовательного</w:t>
      </w:r>
      <w:r w:rsidR="000E4E6F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набор</w:t>
      </w: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="000E4E6F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робототехники HUNA-MRT, РОБОТРЕК, </w:t>
      </w:r>
      <w:proofErr w:type="spellStart"/>
      <w:r w:rsidR="000E4E6F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FanBot</w:t>
      </w:r>
      <w:proofErr w:type="spellEnd"/>
      <w:r w:rsidR="000E4E6F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1-3</w:t>
      </w:r>
    </w:p>
    <w:p w:rsidR="00BE718D" w:rsidRPr="00530097" w:rsidRDefault="00BE718D" w:rsidP="006C3D7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Участники делятся на </w:t>
      </w:r>
      <w:r w:rsidR="005C1921" w:rsidRPr="0053009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среднюю</w:t>
      </w:r>
      <w:r w:rsidR="005C1921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r w:rsidR="005C1921" w:rsidRPr="0053009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старшую</w:t>
      </w:r>
      <w:r w:rsidR="005C1921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группы. При этом, к средней группе относятся дети </w:t>
      </w:r>
      <w:r w:rsid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возрасте </w:t>
      </w:r>
      <w:r w:rsidR="006C3D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 8</w:t>
      </w:r>
      <w:r w:rsidR="005C1921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 10 лет</w:t>
      </w:r>
      <w:r w:rsidR="006C3D7F" w:rsidRPr="006C3D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(творческий проект 7-10 лет) на</w:t>
      </w:r>
      <w:r w:rsidR="006C3D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момент проведения соревнований</w:t>
      </w:r>
      <w:r w:rsidR="005C1921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К </w:t>
      </w:r>
      <w:r w:rsidR="005C1921" w:rsidRPr="006C3D7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старшей группе</w:t>
      </w:r>
      <w:r w:rsidR="005C1921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относятся дети</w:t>
      </w: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C3D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возрасте от 9 до 14 лет </w:t>
      </w:r>
      <w:r w:rsidR="006C3D7F" w:rsidRPr="006C3D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момент проведения соревнований.</w:t>
      </w:r>
    </w:p>
    <w:p w:rsidR="00BE718D" w:rsidRPr="00530097" w:rsidRDefault="003E5C8F" w:rsidP="00BE718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009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Дети средней группы</w:t>
      </w:r>
      <w:r w:rsidR="006C3D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участвуют в дисциплине</w:t>
      </w:r>
      <w:r w:rsidR="00BE718D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РОБОФУТБ</w:t>
      </w:r>
      <w:r w:rsidR="00530097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ОЛ </w:t>
      </w:r>
    </w:p>
    <w:p w:rsidR="009F62D5" w:rsidRDefault="003E5C8F" w:rsidP="009F62D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C3D7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Дети старшей группы</w:t>
      </w:r>
      <w:r w:rsidR="006C3D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участвуют в четырех</w:t>
      </w:r>
      <w:r w:rsidR="00BE718D" w:rsidRPr="006C3D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дисциплинах </w:t>
      </w:r>
      <w:r w:rsidR="00BE718D" w:rsidRPr="006C3D7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на выбор</w:t>
      </w:r>
      <w:r w:rsidR="00BE718D" w:rsidRPr="006C3D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r w:rsidR="006C3D7F" w:rsidRPr="006C3D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РОБОФУТБОЛ; ЛАБИРИНТ МИНОТАВРА; </w:t>
      </w:r>
      <w:r w:rsidR="006C3D7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ТАНКОВАЯ АТАКА «ЛАЗЕР»; ТРАЕКТОРИЯ)</w:t>
      </w:r>
    </w:p>
    <w:p w:rsidR="00BE718D" w:rsidRPr="009F62D5" w:rsidRDefault="009F62D5" w:rsidP="009F62D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r w:rsidR="006C3D7F" w:rsidRPr="009F62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дисциплине</w:t>
      </w:r>
      <w:r w:rsidR="00BE718D" w:rsidRPr="009F62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C3D7F" w:rsidRPr="009F62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ТВОРЧЕСКИЙ ПРОЕКТ </w:t>
      </w:r>
      <w:r w:rsidR="00BE718D" w:rsidRPr="009F62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допуск</w:t>
      </w:r>
      <w:r w:rsidR="003E5C8F" w:rsidRPr="009F62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аются </w:t>
      </w:r>
      <w:r w:rsidR="003E5C8F" w:rsidRPr="009F62D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ВСЕ</w:t>
      </w:r>
      <w:r w:rsidR="003E5C8F" w:rsidRPr="009F62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УЧАСТНИКИ соревнования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желанию</w:t>
      </w:r>
      <w:r w:rsidR="003E5C8F" w:rsidRPr="009F62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BE718D" w:rsidRPr="00530097" w:rsidRDefault="00BE718D" w:rsidP="008B026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 каждым участником</w:t>
      </w:r>
      <w:r w:rsidR="003E5C8F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закреплена своя модель робота (</w:t>
      </w:r>
      <w:r w:rsidR="003E5C8F" w:rsidRPr="0053009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один участник – один </w:t>
      </w:r>
      <w:r w:rsidR="00530097" w:rsidRPr="0053009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робот</w:t>
      </w:r>
      <w:r w:rsidR="009F62D5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, в дисциплине «Танковая атака «Лазер» - два участника (механик и наводчик) – 1 робот</w:t>
      </w:r>
      <w:r w:rsidR="00530097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).</w:t>
      </w:r>
    </w:p>
    <w:p w:rsidR="00530097" w:rsidRPr="00530097" w:rsidRDefault="00530097" w:rsidP="00530097">
      <w:pPr>
        <w:autoSpaceDE w:val="0"/>
        <w:autoSpaceDN w:val="0"/>
        <w:adjustRightInd w:val="0"/>
        <w:spacing w:after="0" w:line="357" w:lineRule="atLeast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</w:p>
    <w:p w:rsidR="00530097" w:rsidRPr="00530097" w:rsidRDefault="00530097" w:rsidP="00530097">
      <w:pPr>
        <w:autoSpaceDE w:val="0"/>
        <w:autoSpaceDN w:val="0"/>
        <w:adjustRightInd w:val="0"/>
        <w:spacing w:after="0" w:line="357" w:lineRule="atLeast"/>
        <w:ind w:left="709" w:firstLine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Дисциплины соревнований:</w:t>
      </w:r>
    </w:p>
    <w:p w:rsidR="00530097" w:rsidRPr="009F62D5" w:rsidRDefault="00530097" w:rsidP="009F62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9F62D5">
        <w:rPr>
          <w:rFonts w:ascii="Times New Roman" w:hAnsi="Times New Roman" w:cs="Times New Roman"/>
          <w:sz w:val="28"/>
          <w:szCs w:val="28"/>
          <w:highlight w:val="white"/>
        </w:rPr>
        <w:t>Робофутбол</w:t>
      </w:r>
      <w:proofErr w:type="spellEnd"/>
      <w:r w:rsidRPr="009F62D5">
        <w:rPr>
          <w:rFonts w:ascii="Times New Roman" w:hAnsi="Times New Roman" w:cs="Times New Roman"/>
          <w:sz w:val="28"/>
          <w:szCs w:val="28"/>
          <w:highlight w:val="white"/>
        </w:rPr>
        <w:t xml:space="preserve"> - (</w:t>
      </w:r>
      <w:r w:rsidR="009F62D5" w:rsidRPr="009F62D5">
        <w:rPr>
          <w:rFonts w:ascii="Times New Roman" w:hAnsi="Times New Roman" w:cs="Times New Roman"/>
          <w:sz w:val="28"/>
          <w:szCs w:val="28"/>
          <w:highlight w:val="white"/>
        </w:rPr>
        <w:t>играют 2 команды</w:t>
      </w:r>
      <w:r w:rsidRPr="009F62D5">
        <w:rPr>
          <w:rFonts w:ascii="Times New Roman" w:hAnsi="Times New Roman" w:cs="Times New Roman"/>
          <w:sz w:val="28"/>
          <w:szCs w:val="28"/>
          <w:highlight w:val="white"/>
        </w:rPr>
        <w:t xml:space="preserve"> по 3 человека</w:t>
      </w:r>
      <w:r w:rsidR="009F62D5" w:rsidRPr="009F62D5">
        <w:rPr>
          <w:rFonts w:ascii="Times New Roman" w:hAnsi="Times New Roman" w:cs="Times New Roman"/>
          <w:sz w:val="28"/>
          <w:szCs w:val="28"/>
          <w:highlight w:val="white"/>
        </w:rPr>
        <w:t>)</w:t>
      </w:r>
      <w:r w:rsidRPr="009F62D5">
        <w:rPr>
          <w:rFonts w:ascii="Times New Roman" w:hAnsi="Times New Roman" w:cs="Times New Roman"/>
          <w:sz w:val="28"/>
          <w:szCs w:val="28"/>
          <w:highlight w:val="white"/>
        </w:rPr>
        <w:t xml:space="preserve"> – средняя и старшая группы</w:t>
      </w:r>
    </w:p>
    <w:p w:rsidR="009F62D5" w:rsidRPr="009F62D5" w:rsidRDefault="009F62D5" w:rsidP="009F62D5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D5">
        <w:rPr>
          <w:rFonts w:ascii="Times New Roman" w:hAnsi="Times New Roman" w:cs="Times New Roman"/>
          <w:sz w:val="28"/>
          <w:szCs w:val="28"/>
        </w:rPr>
        <w:t xml:space="preserve">Танковая атака «Лазер» - (играют 4 команды по 2 человека) – старшая группа </w:t>
      </w:r>
    </w:p>
    <w:p w:rsidR="009F62D5" w:rsidRPr="009F62D5" w:rsidRDefault="009F62D5" w:rsidP="009F62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F62D5">
        <w:rPr>
          <w:rFonts w:ascii="Times New Roman" w:hAnsi="Times New Roman" w:cs="Times New Roman"/>
          <w:sz w:val="28"/>
          <w:szCs w:val="28"/>
          <w:highlight w:val="white"/>
        </w:rPr>
        <w:t xml:space="preserve">Лабиринт Минотавра – (играют 4 команды по 1 участнику) – старшая группа </w:t>
      </w:r>
    </w:p>
    <w:p w:rsidR="009F62D5" w:rsidRDefault="009F62D5" w:rsidP="009F62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F62D5">
        <w:rPr>
          <w:rFonts w:ascii="Times New Roman" w:hAnsi="Times New Roman" w:cs="Times New Roman"/>
          <w:sz w:val="28"/>
          <w:szCs w:val="28"/>
          <w:highlight w:val="white"/>
        </w:rPr>
        <w:t>Траектория – (</w:t>
      </w:r>
      <w:r w:rsidR="002000F0"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r w:rsidRPr="009F62D5">
        <w:rPr>
          <w:rFonts w:ascii="Times New Roman" w:hAnsi="Times New Roman" w:cs="Times New Roman"/>
          <w:sz w:val="28"/>
          <w:szCs w:val="28"/>
          <w:highlight w:val="white"/>
        </w:rPr>
        <w:t>заезд</w:t>
      </w:r>
      <w:r w:rsidR="002000F0">
        <w:rPr>
          <w:rFonts w:ascii="Times New Roman" w:hAnsi="Times New Roman" w:cs="Times New Roman"/>
          <w:sz w:val="28"/>
          <w:szCs w:val="28"/>
          <w:highlight w:val="white"/>
        </w:rPr>
        <w:t>е участвует 1 участник с 1 роботом</w:t>
      </w:r>
      <w:r w:rsidRPr="009F62D5">
        <w:rPr>
          <w:rFonts w:ascii="Times New Roman" w:hAnsi="Times New Roman" w:cs="Times New Roman"/>
          <w:sz w:val="28"/>
          <w:szCs w:val="28"/>
          <w:highlight w:val="white"/>
        </w:rPr>
        <w:t xml:space="preserve">) – старшая группа </w:t>
      </w:r>
    </w:p>
    <w:p w:rsidR="009F62D5" w:rsidRPr="009F62D5" w:rsidRDefault="009F62D5" w:rsidP="009F62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Творческий проект – (команда из 2-3 человек) – средняя и старшая группы</w:t>
      </w:r>
    </w:p>
    <w:p w:rsidR="00530097" w:rsidRPr="009F62D5" w:rsidRDefault="00530097" w:rsidP="00530097">
      <w:pPr>
        <w:pStyle w:val="a7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b/>
          <w:bCs/>
          <w:sz w:val="28"/>
          <w:szCs w:val="28"/>
        </w:rPr>
      </w:pPr>
    </w:p>
    <w:p w:rsidR="00B15011" w:rsidRPr="00B15011" w:rsidRDefault="00C81CB9" w:rsidP="00B15011">
      <w:pPr>
        <w:pStyle w:val="a7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участников до 10</w:t>
      </w:r>
      <w:r w:rsidR="00B15011" w:rsidRPr="00B150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февраля 2020 года</w:t>
      </w:r>
      <w:r w:rsidR="00B15011" w:rsidRPr="00B1501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15011" w:rsidRPr="00B15011" w:rsidRDefault="00B15011" w:rsidP="00B15011">
      <w:pPr>
        <w:pStyle w:val="a7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5011" w:rsidRPr="00B15011" w:rsidRDefault="00B15011" w:rsidP="00B15011">
      <w:pPr>
        <w:pStyle w:val="a7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5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Помимо соревнований, в программе мероприятий:</w:t>
      </w:r>
    </w:p>
    <w:p w:rsidR="00B15011" w:rsidRPr="00B15011" w:rsidRDefault="00B15011" w:rsidP="00B15011">
      <w:pPr>
        <w:pStyle w:val="a7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5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Выставка технических достижений от ДВФУ;</w:t>
      </w:r>
    </w:p>
    <w:p w:rsidR="00B15011" w:rsidRPr="00B15011" w:rsidRDefault="00B15011" w:rsidP="00B15011">
      <w:pPr>
        <w:pStyle w:val="a7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5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Лекции для родителей от спикеров кафедры технологий ДВФУ;</w:t>
      </w:r>
    </w:p>
    <w:p w:rsidR="00B15011" w:rsidRDefault="00B15011" w:rsidP="00B15011">
      <w:pPr>
        <w:pStyle w:val="a7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5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Лекции для родителей от спикеров учрежде</w:t>
      </w:r>
      <w:r w:rsidR="009F6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ний дополнительного образования;</w:t>
      </w:r>
    </w:p>
    <w:p w:rsidR="009F62D5" w:rsidRDefault="009F62D5" w:rsidP="00B15011">
      <w:pPr>
        <w:pStyle w:val="a7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Мастер – классы для детей </w:t>
      </w:r>
    </w:p>
    <w:p w:rsidR="00B15011" w:rsidRDefault="00B15011" w:rsidP="00530097">
      <w:pPr>
        <w:pStyle w:val="a7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B74" w:rsidRPr="00530097" w:rsidRDefault="00C20627" w:rsidP="00670B74">
      <w:pPr>
        <w:autoSpaceDE w:val="0"/>
        <w:autoSpaceDN w:val="0"/>
        <w:adjustRightInd w:val="0"/>
        <w:spacing w:after="0" w:line="357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Программа для участников</w:t>
      </w:r>
    </w:p>
    <w:p w:rsidR="001925B8" w:rsidRPr="00530097" w:rsidRDefault="001925B8" w:rsidP="00670B74">
      <w:pPr>
        <w:autoSpaceDE w:val="0"/>
        <w:autoSpaceDN w:val="0"/>
        <w:adjustRightInd w:val="0"/>
        <w:spacing w:after="0" w:line="357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день</w:t>
      </w:r>
      <w:r w:rsidR="00C81C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(14</w:t>
      </w:r>
      <w:r w:rsidR="00C27C1C" w:rsidRPr="00530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C81C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3.2020</w:t>
      </w:r>
      <w:r w:rsidR="00C27C1C" w:rsidRPr="00530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tbl>
      <w:tblPr>
        <w:tblW w:w="10628" w:type="dxa"/>
        <w:tblLayout w:type="fixed"/>
        <w:tblLook w:val="0000" w:firstRow="0" w:lastRow="0" w:firstColumn="0" w:lastColumn="0" w:noHBand="0" w:noVBand="0"/>
      </w:tblPr>
      <w:tblGrid>
        <w:gridCol w:w="1981"/>
        <w:gridCol w:w="8647"/>
      </w:tblGrid>
      <w:tr w:rsidR="00670B74" w:rsidRPr="00530097" w:rsidTr="00530097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670B74" w:rsidP="003E5C8F">
            <w:pPr>
              <w:autoSpaceDE w:val="0"/>
              <w:autoSpaceDN w:val="0"/>
              <w:adjustRightInd w:val="0"/>
              <w:spacing w:after="0" w:line="357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67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Общий сбор на месте проведения Соревнований.</w:t>
            </w:r>
          </w:p>
          <w:p w:rsidR="00670B74" w:rsidRPr="00530097" w:rsidRDefault="0067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Адрес: </w:t>
            </w:r>
            <w:r w:rsidR="001B301E"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Приморский край, г. Владивосток, о. Русский, п. Аякс 10, кампус ДВФУ</w:t>
            </w:r>
            <w:r w:rsidR="00096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корпус В</w:t>
            </w:r>
          </w:p>
        </w:tc>
      </w:tr>
      <w:tr w:rsidR="00670B74" w:rsidRPr="00530097" w:rsidTr="00530097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1B301E">
            <w:pPr>
              <w:autoSpaceDE w:val="0"/>
              <w:autoSpaceDN w:val="0"/>
              <w:adjustRightInd w:val="0"/>
              <w:spacing w:after="0" w:line="35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10</w:t>
            </w:r>
            <w:r w:rsidR="00670B74"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:00</w:t>
            </w:r>
            <w:r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11.00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530097">
            <w:pPr>
              <w:autoSpaceDE w:val="0"/>
              <w:autoSpaceDN w:val="0"/>
              <w:adjustRightInd w:val="0"/>
              <w:spacing w:after="0" w:line="357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Реги</w:t>
            </w: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страция</w:t>
            </w:r>
            <w:r w:rsidR="00670B74" w:rsidRPr="005300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участников Соревнований.</w:t>
            </w:r>
          </w:p>
        </w:tc>
      </w:tr>
      <w:tr w:rsidR="00670B74" w:rsidRPr="00530097" w:rsidTr="00530097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1B301E">
            <w:pPr>
              <w:autoSpaceDE w:val="0"/>
              <w:autoSpaceDN w:val="0"/>
              <w:adjustRightInd w:val="0"/>
              <w:spacing w:after="0" w:line="35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11</w:t>
            </w:r>
            <w:r w:rsidR="00670B74"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:00</w:t>
            </w:r>
            <w:r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12.00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70B74" w:rsidRPr="00530097" w:rsidRDefault="00670B74" w:rsidP="00C81CB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Открытие </w:t>
            </w:r>
            <w:r w:rsidR="001B301E" w:rsidRPr="005300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Ежегодных Дальневосточных</w:t>
            </w: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="001B301E" w:rsidRPr="005300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Соревнований</w:t>
            </w: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по образовательной робототехнике «Профессии будущего</w:t>
            </w:r>
            <w:r w:rsidR="00C81CB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2020»</w:t>
            </w:r>
          </w:p>
        </w:tc>
      </w:tr>
      <w:tr w:rsidR="00670B74" w:rsidRPr="00530097" w:rsidTr="00530097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1B301E">
            <w:pPr>
              <w:autoSpaceDE w:val="0"/>
              <w:autoSpaceDN w:val="0"/>
              <w:adjustRightInd w:val="0"/>
              <w:spacing w:after="0" w:line="357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12:00 – 14</w:t>
            </w:r>
            <w:r w:rsidR="00670B74"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.00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1B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Этап соревнований</w:t>
            </w:r>
          </w:p>
        </w:tc>
      </w:tr>
      <w:tr w:rsidR="00670B74" w:rsidRPr="00530097" w:rsidTr="00530097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1B301E">
            <w:pPr>
              <w:autoSpaceDE w:val="0"/>
              <w:autoSpaceDN w:val="0"/>
              <w:adjustRightInd w:val="0"/>
              <w:spacing w:after="0" w:line="357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14:00 – 15.0</w:t>
            </w:r>
            <w:r w:rsidR="00670B74"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1B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670B74" w:rsidRPr="00530097" w:rsidTr="00530097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670B74" w:rsidP="001B301E">
            <w:pPr>
              <w:autoSpaceDE w:val="0"/>
              <w:autoSpaceDN w:val="0"/>
              <w:adjustRightInd w:val="0"/>
              <w:spacing w:after="0" w:line="35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15.00 – </w:t>
            </w:r>
            <w:r w:rsidR="001B301E"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1B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Продолжение Соревнований</w:t>
            </w:r>
          </w:p>
        </w:tc>
      </w:tr>
      <w:tr w:rsidR="009F62D5" w:rsidRPr="00530097" w:rsidTr="00530097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2D5" w:rsidRPr="009F62D5" w:rsidRDefault="009F62D5" w:rsidP="001B301E">
            <w:pPr>
              <w:autoSpaceDE w:val="0"/>
              <w:autoSpaceDN w:val="0"/>
              <w:adjustRightInd w:val="0"/>
              <w:spacing w:after="0" w:line="35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16.00 – 17.00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2D5" w:rsidRPr="00530097" w:rsidRDefault="009F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творческих проектов </w:t>
            </w:r>
          </w:p>
        </w:tc>
      </w:tr>
      <w:tr w:rsidR="00670B74" w:rsidRPr="00530097" w:rsidTr="00530097">
        <w:trPr>
          <w:trHeight w:val="1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1925B8">
            <w:pPr>
              <w:autoSpaceDE w:val="0"/>
              <w:autoSpaceDN w:val="0"/>
              <w:adjustRightInd w:val="0"/>
              <w:spacing w:after="0" w:line="35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17</w:t>
            </w:r>
            <w:r w:rsidRPr="005300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B74" w:rsidRPr="00530097" w:rsidRDefault="0019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время. Экскурсионная программа</w:t>
            </w:r>
            <w:r w:rsidR="003E5C8F"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Вечерний Владивосток</w:t>
            </w: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1EF5"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бронируется заранее)</w:t>
            </w:r>
          </w:p>
        </w:tc>
      </w:tr>
    </w:tbl>
    <w:p w:rsidR="001925B8" w:rsidRPr="00530097" w:rsidRDefault="001925B8" w:rsidP="001925B8">
      <w:pPr>
        <w:autoSpaceDE w:val="0"/>
        <w:autoSpaceDN w:val="0"/>
        <w:adjustRightInd w:val="0"/>
        <w:spacing w:after="0" w:line="357" w:lineRule="atLeast"/>
        <w:ind w:left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</w:pPr>
    </w:p>
    <w:p w:rsidR="00670B74" w:rsidRPr="00530097" w:rsidRDefault="001925B8" w:rsidP="001925B8">
      <w:pPr>
        <w:autoSpaceDE w:val="0"/>
        <w:autoSpaceDN w:val="0"/>
        <w:adjustRightInd w:val="0"/>
        <w:spacing w:after="0" w:line="357" w:lineRule="atLeast"/>
        <w:ind w:left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  <w:lang w:val="en-US"/>
        </w:rPr>
        <w:t xml:space="preserve">II </w:t>
      </w:r>
      <w:r w:rsidRPr="0053009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  <w:t>День</w:t>
      </w:r>
      <w:r w:rsidR="00C81CB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  <w:t xml:space="preserve"> (15.03.2020</w:t>
      </w:r>
      <w:r w:rsidR="00C27C1C" w:rsidRPr="0053009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  <w:t>)</w:t>
      </w:r>
    </w:p>
    <w:tbl>
      <w:tblPr>
        <w:tblStyle w:val="a8"/>
        <w:tblW w:w="10632" w:type="dxa"/>
        <w:tblInd w:w="-5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C27C1C" w:rsidRPr="00530097" w:rsidTr="00530097">
        <w:tc>
          <w:tcPr>
            <w:tcW w:w="1985" w:type="dxa"/>
          </w:tcPr>
          <w:p w:rsidR="00C27C1C" w:rsidRPr="00530097" w:rsidRDefault="009F62D5" w:rsidP="00C27C1C">
            <w:pPr>
              <w:autoSpaceDE w:val="0"/>
              <w:autoSpaceDN w:val="0"/>
              <w:adjustRightInd w:val="0"/>
              <w:spacing w:line="357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  <w:t>9.00 – 10</w:t>
            </w:r>
            <w:r w:rsidR="00C27C1C" w:rsidRPr="0053009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  <w:t>.00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27C1C" w:rsidRPr="009F62D5" w:rsidRDefault="009F62D5" w:rsidP="009F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защите Творческих проектов</w:t>
            </w:r>
          </w:p>
        </w:tc>
      </w:tr>
      <w:tr w:rsidR="003C7C0D" w:rsidRPr="00530097" w:rsidTr="00530097">
        <w:tc>
          <w:tcPr>
            <w:tcW w:w="1985" w:type="dxa"/>
          </w:tcPr>
          <w:p w:rsidR="003C7C0D" w:rsidRPr="00530097" w:rsidRDefault="00DA03A3" w:rsidP="003C7C0D">
            <w:pPr>
              <w:autoSpaceDE w:val="0"/>
              <w:autoSpaceDN w:val="0"/>
              <w:adjustRightInd w:val="0"/>
              <w:spacing w:line="357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  <w:t>10</w:t>
            </w:r>
            <w:r w:rsidR="003C7C0D" w:rsidRPr="0053009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  <w:t>.00 – 12.00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C7C0D" w:rsidRPr="00530097" w:rsidRDefault="009F62D5" w:rsidP="009F62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Творческих проектов</w:t>
            </w:r>
            <w:r w:rsidR="003C7C0D" w:rsidRPr="00C81CB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C81CB9" w:rsidRPr="00C81CB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3C7C0D" w:rsidRPr="00530097" w:rsidTr="00530097">
        <w:tc>
          <w:tcPr>
            <w:tcW w:w="1985" w:type="dxa"/>
          </w:tcPr>
          <w:p w:rsidR="003C7C0D" w:rsidRPr="00530097" w:rsidRDefault="003C7C0D" w:rsidP="003C7C0D">
            <w:pPr>
              <w:autoSpaceDE w:val="0"/>
              <w:autoSpaceDN w:val="0"/>
              <w:adjustRightInd w:val="0"/>
              <w:spacing w:line="357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</w:pPr>
            <w:r w:rsidRPr="0053009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  <w:t>12.00 – 13.00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C7C0D" w:rsidRPr="00530097" w:rsidRDefault="003C7C0D" w:rsidP="003C7C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3C7C0D" w:rsidRPr="00530097" w:rsidTr="00530097">
        <w:tc>
          <w:tcPr>
            <w:tcW w:w="1985" w:type="dxa"/>
          </w:tcPr>
          <w:p w:rsidR="003C7C0D" w:rsidRPr="00530097" w:rsidRDefault="003C7C0D" w:rsidP="003C7C0D">
            <w:pPr>
              <w:autoSpaceDE w:val="0"/>
              <w:autoSpaceDN w:val="0"/>
              <w:adjustRightInd w:val="0"/>
              <w:spacing w:line="357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</w:pPr>
            <w:r w:rsidRPr="0053009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  <w:t>13.00 – 14.00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C7C0D" w:rsidRPr="00530097" w:rsidRDefault="003C7C0D" w:rsidP="003C7C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Награждение победителей и участников соревнований. Закрытие соревнований.</w:t>
            </w:r>
          </w:p>
        </w:tc>
      </w:tr>
      <w:tr w:rsidR="003C7C0D" w:rsidRPr="00530097" w:rsidTr="00530097">
        <w:tc>
          <w:tcPr>
            <w:tcW w:w="1985" w:type="dxa"/>
          </w:tcPr>
          <w:p w:rsidR="003C7C0D" w:rsidRPr="00530097" w:rsidRDefault="003C7C0D" w:rsidP="003C7C0D">
            <w:pPr>
              <w:autoSpaceDE w:val="0"/>
              <w:autoSpaceDN w:val="0"/>
              <w:adjustRightInd w:val="0"/>
              <w:spacing w:line="357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</w:pPr>
            <w:r w:rsidRPr="0053009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highlight w:val="white"/>
              </w:rPr>
              <w:t xml:space="preserve">14.00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C7C0D" w:rsidRPr="00530097" w:rsidRDefault="003C7C0D" w:rsidP="003C7C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Экскурсионная программа</w:t>
            </w:r>
            <w:r w:rsidR="003E5C8F"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Океанариум, Ворошиловская батарея, Партизанская деревня, Выставка военной техники</w:t>
            </w:r>
            <w:r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1EF5" w:rsidRPr="00530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(бронируется заранее)</w:t>
            </w:r>
          </w:p>
        </w:tc>
      </w:tr>
    </w:tbl>
    <w:p w:rsidR="001925B8" w:rsidRPr="00530097" w:rsidRDefault="001925B8" w:rsidP="001925B8">
      <w:pPr>
        <w:autoSpaceDE w:val="0"/>
        <w:autoSpaceDN w:val="0"/>
        <w:adjustRightInd w:val="0"/>
        <w:spacing w:after="0" w:line="357" w:lineRule="atLeast"/>
        <w:ind w:left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</w:pPr>
    </w:p>
    <w:p w:rsidR="00670B74" w:rsidRPr="00530097" w:rsidRDefault="00670B74" w:rsidP="00670B74">
      <w:pPr>
        <w:autoSpaceDE w:val="0"/>
        <w:autoSpaceDN w:val="0"/>
        <w:adjustRightInd w:val="0"/>
        <w:spacing w:after="0" w:line="357" w:lineRule="atLeast"/>
        <w:ind w:left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Также в программе </w:t>
      </w:r>
      <w:r w:rsidR="00530097"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Соревнований</w:t>
      </w: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:</w:t>
      </w:r>
    </w:p>
    <w:p w:rsidR="00530097" w:rsidRDefault="00530097" w:rsidP="00670B74">
      <w:pPr>
        <w:autoSpaceDE w:val="0"/>
        <w:autoSpaceDN w:val="0"/>
        <w:adjustRightInd w:val="0"/>
        <w:spacing w:after="0" w:line="357" w:lineRule="atLeast"/>
        <w:ind w:left="709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- </w:t>
      </w:r>
      <w:r w:rsidRPr="00530097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>Лекции для родителей от лекторов ДВФУ и развивающих центров.</w:t>
      </w:r>
    </w:p>
    <w:p w:rsidR="00530097" w:rsidRPr="00530097" w:rsidRDefault="00B15011" w:rsidP="00670B74">
      <w:pPr>
        <w:autoSpaceDE w:val="0"/>
        <w:autoSpaceDN w:val="0"/>
        <w:adjustRightInd w:val="0"/>
        <w:spacing w:after="0" w:line="357" w:lineRule="atLeast"/>
        <w:ind w:left="709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</w:rPr>
        <w:t xml:space="preserve"> </w:t>
      </w:r>
      <w:r w:rsidR="00530097" w:rsidRPr="005300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Выставочные зоны технических инноваций</w:t>
      </w:r>
    </w:p>
    <w:p w:rsidR="00670B74" w:rsidRPr="00530097" w:rsidRDefault="00670B74" w:rsidP="00670B74">
      <w:pPr>
        <w:autoSpaceDE w:val="0"/>
        <w:autoSpaceDN w:val="0"/>
        <w:adjustRightInd w:val="0"/>
        <w:spacing w:after="0" w:line="357" w:lineRule="atLeast"/>
        <w:ind w:left="709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Яркие креативные фотозоны</w:t>
      </w: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</w:p>
    <w:p w:rsidR="00670B74" w:rsidRPr="00530097" w:rsidRDefault="00670B74" w:rsidP="00670B74">
      <w:pPr>
        <w:autoSpaceDE w:val="0"/>
        <w:autoSpaceDN w:val="0"/>
        <w:adjustRightInd w:val="0"/>
        <w:spacing w:after="0" w:line="357" w:lineRule="atLeast"/>
        <w:ind w:left="709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Мастер классы для взрослых и детей</w:t>
      </w: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</w:p>
    <w:p w:rsidR="00670B74" w:rsidRPr="00530097" w:rsidRDefault="00670B74" w:rsidP="00670B74">
      <w:pPr>
        <w:autoSpaceDE w:val="0"/>
        <w:autoSpaceDN w:val="0"/>
        <w:adjustRightInd w:val="0"/>
        <w:spacing w:after="0" w:line="357" w:lineRule="atLeast"/>
        <w:ind w:left="709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Розыгрыш призов</w:t>
      </w:r>
    </w:p>
    <w:p w:rsidR="00670B74" w:rsidRPr="00530097" w:rsidRDefault="00670B74" w:rsidP="00670B74">
      <w:pPr>
        <w:autoSpaceDE w:val="0"/>
        <w:autoSpaceDN w:val="0"/>
        <w:adjustRightInd w:val="0"/>
        <w:spacing w:after="0" w:line="357" w:lineRule="atLeast"/>
        <w:ind w:left="709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и многое другое</w:t>
      </w:r>
      <w:bookmarkStart w:id="0" w:name="_GoBack"/>
      <w:bookmarkEnd w:id="0"/>
    </w:p>
    <w:p w:rsidR="00670B74" w:rsidRDefault="00670B74" w:rsidP="00670B74">
      <w:pPr>
        <w:autoSpaceDE w:val="0"/>
        <w:autoSpaceDN w:val="0"/>
        <w:adjustRightInd w:val="0"/>
        <w:spacing w:after="0" w:line="357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F62D5" w:rsidRPr="009F62D5" w:rsidRDefault="009F62D5" w:rsidP="009F62D5">
      <w:pPr>
        <w:pStyle w:val="a7"/>
        <w:autoSpaceDE w:val="0"/>
        <w:autoSpaceDN w:val="0"/>
        <w:adjustRightInd w:val="0"/>
        <w:spacing w:after="0" w:line="357" w:lineRule="atLeast"/>
        <w:ind w:left="1429" w:hanging="720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9F62D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F62D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2000F0">
        <w:rPr>
          <w:rFonts w:ascii="Times New Roman" w:hAnsi="Times New Roman" w:cs="Times New Roman"/>
          <w:b/>
          <w:color w:val="000000"/>
          <w:sz w:val="28"/>
          <w:szCs w:val="28"/>
        </w:rPr>
        <w:t>Оргсбор</w:t>
      </w:r>
      <w:proofErr w:type="spellEnd"/>
      <w:r w:rsidR="002000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участие – 10</w:t>
      </w:r>
      <w:r w:rsidRPr="009F62D5">
        <w:rPr>
          <w:rFonts w:ascii="Times New Roman" w:hAnsi="Times New Roman" w:cs="Times New Roman"/>
          <w:b/>
          <w:color w:val="000000"/>
          <w:sz w:val="28"/>
          <w:szCs w:val="28"/>
        </w:rPr>
        <w:t>00 руб./с участника.</w:t>
      </w:r>
    </w:p>
    <w:p w:rsidR="0044594A" w:rsidRPr="0044594A" w:rsidRDefault="0044594A" w:rsidP="0044594A">
      <w:pPr>
        <w:autoSpaceDE w:val="0"/>
        <w:autoSpaceDN w:val="0"/>
        <w:adjustRightInd w:val="0"/>
        <w:spacing w:after="0" w:line="357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4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4594A">
        <w:rPr>
          <w:rFonts w:ascii="Times New Roman" w:hAnsi="Times New Roman" w:cs="Times New Roman"/>
          <w:color w:val="000000"/>
          <w:sz w:val="28"/>
          <w:szCs w:val="28"/>
        </w:rPr>
        <w:tab/>
        <w:t>Проживание, питание, экскурсионная программа оплачивается отдельно (проживания в гостинице на территории кампуса ДВФУ. Стоимость примерно 600 руб</w:t>
      </w:r>
      <w:r w:rsidR="00C81C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4594A">
        <w:rPr>
          <w:rFonts w:ascii="Times New Roman" w:hAnsi="Times New Roman" w:cs="Times New Roman"/>
          <w:color w:val="000000"/>
          <w:sz w:val="28"/>
          <w:szCs w:val="28"/>
        </w:rPr>
        <w:t xml:space="preserve"> с человека в сутки</w:t>
      </w:r>
      <w:r w:rsidR="009F62D5">
        <w:rPr>
          <w:rFonts w:ascii="Times New Roman" w:hAnsi="Times New Roman" w:cs="Times New Roman"/>
          <w:color w:val="000000"/>
          <w:sz w:val="28"/>
          <w:szCs w:val="28"/>
        </w:rPr>
        <w:t>; питание: от 300 до 45</w:t>
      </w:r>
      <w:r w:rsidR="00C81CB9">
        <w:rPr>
          <w:rFonts w:ascii="Times New Roman" w:hAnsi="Times New Roman" w:cs="Times New Roman"/>
          <w:color w:val="000000"/>
          <w:sz w:val="28"/>
          <w:szCs w:val="28"/>
        </w:rPr>
        <w:t>0 руб./1 прием пищи на человека</w:t>
      </w:r>
      <w:r w:rsidRPr="0044594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4594A" w:rsidRPr="0044594A" w:rsidRDefault="0044594A" w:rsidP="0044594A">
      <w:pPr>
        <w:autoSpaceDE w:val="0"/>
        <w:autoSpaceDN w:val="0"/>
        <w:adjustRightInd w:val="0"/>
        <w:spacing w:after="0" w:line="357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4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4594A">
        <w:rPr>
          <w:rFonts w:ascii="Times New Roman" w:hAnsi="Times New Roman" w:cs="Times New Roman"/>
          <w:color w:val="000000"/>
          <w:sz w:val="28"/>
          <w:szCs w:val="28"/>
        </w:rPr>
        <w:tab/>
        <w:t>Экскурсионная программа, возможность питания и проживания оговаривается с руководителями клубов – участников и бронируется по предоплате.</w:t>
      </w:r>
    </w:p>
    <w:p w:rsidR="0044594A" w:rsidRDefault="0044594A" w:rsidP="0044594A">
      <w:pPr>
        <w:autoSpaceDE w:val="0"/>
        <w:autoSpaceDN w:val="0"/>
        <w:adjustRightInd w:val="0"/>
        <w:spacing w:after="0" w:line="357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4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44594A">
        <w:rPr>
          <w:rFonts w:ascii="Times New Roman" w:hAnsi="Times New Roman" w:cs="Times New Roman"/>
          <w:color w:val="000000"/>
          <w:sz w:val="28"/>
          <w:szCs w:val="28"/>
        </w:rPr>
        <w:tab/>
        <w:t>Организаторы оставляют за собой право заменить услуги, входящие в состав программы, на равнозначные, в случае возникновения форс-мажорных ситуаций.</w:t>
      </w:r>
    </w:p>
    <w:p w:rsidR="00096DE7" w:rsidRDefault="00096DE7" w:rsidP="0044594A">
      <w:pPr>
        <w:autoSpaceDE w:val="0"/>
        <w:autoSpaceDN w:val="0"/>
        <w:adjustRightInd w:val="0"/>
        <w:spacing w:after="0" w:line="357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DE7" w:rsidRPr="00096DE7" w:rsidRDefault="00096DE7" w:rsidP="00096DE7">
      <w:pPr>
        <w:autoSpaceDE w:val="0"/>
        <w:autoSpaceDN w:val="0"/>
        <w:adjustRightInd w:val="0"/>
        <w:spacing w:after="0" w:line="357" w:lineRule="atLeast"/>
        <w:ind w:left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96DE7">
        <w:rPr>
          <w:rFonts w:ascii="Times New Roman" w:hAnsi="Times New Roman" w:cs="Times New Roman"/>
          <w:b/>
          <w:color w:val="FF0000"/>
          <w:sz w:val="36"/>
          <w:szCs w:val="36"/>
        </w:rPr>
        <w:t>ВАЖНО</w:t>
      </w:r>
      <w:r w:rsidRPr="00096DE7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096DE7">
        <w:rPr>
          <w:rFonts w:ascii="Times New Roman" w:hAnsi="Times New Roman" w:cs="Times New Roman"/>
          <w:b/>
          <w:color w:val="FF0000"/>
          <w:sz w:val="36"/>
          <w:szCs w:val="36"/>
        </w:rPr>
        <w:t>!!!!</w:t>
      </w:r>
    </w:p>
    <w:p w:rsidR="00096DE7" w:rsidRPr="00096DE7" w:rsidRDefault="00096DE7" w:rsidP="00096DE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5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DE7">
        <w:rPr>
          <w:rFonts w:ascii="Times New Roman" w:hAnsi="Times New Roman" w:cs="Times New Roman"/>
          <w:color w:val="000000"/>
          <w:sz w:val="28"/>
          <w:szCs w:val="28"/>
        </w:rPr>
        <w:t xml:space="preserve">Подача заявки на участие в соревнованиях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внесение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оргсбора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DE7">
        <w:rPr>
          <w:rFonts w:ascii="Times New Roman" w:hAnsi="Times New Roman" w:cs="Times New Roman"/>
          <w:color w:val="000000"/>
          <w:sz w:val="28"/>
          <w:szCs w:val="28"/>
        </w:rPr>
        <w:t>до 10 февраля 2020 года на e-</w:t>
      </w:r>
      <w:proofErr w:type="spellStart"/>
      <w:r w:rsidRPr="00096DE7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096DE7">
        <w:rPr>
          <w:rFonts w:ascii="Times New Roman" w:hAnsi="Times New Roman" w:cs="Times New Roman"/>
          <w:color w:val="000000"/>
          <w:sz w:val="28"/>
          <w:szCs w:val="28"/>
        </w:rPr>
        <w:t>: robotrack-dv@mail.ru, с указанием дисциплины участия и данных участников (</w:t>
      </w:r>
      <w:proofErr w:type="spellStart"/>
      <w:r w:rsidRPr="00096DE7">
        <w:rPr>
          <w:rFonts w:ascii="Times New Roman" w:hAnsi="Times New Roman" w:cs="Times New Roman"/>
          <w:color w:val="000000"/>
          <w:sz w:val="28"/>
          <w:szCs w:val="28"/>
        </w:rPr>
        <w:t>фио</w:t>
      </w:r>
      <w:proofErr w:type="spellEnd"/>
      <w:r w:rsidRPr="00096DE7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участников, возраст, город проживания). </w:t>
      </w:r>
    </w:p>
    <w:p w:rsidR="00096DE7" w:rsidRPr="00096DE7" w:rsidRDefault="00096DE7" w:rsidP="00096DE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5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DE7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проживание и питание, а также 100% предоплата принимаются также до 10 февраля 2020 года на robotrack-dv@mail.ru (указываем </w:t>
      </w:r>
      <w:proofErr w:type="spellStart"/>
      <w:r w:rsidRPr="00096DE7">
        <w:rPr>
          <w:rFonts w:ascii="Times New Roman" w:hAnsi="Times New Roman" w:cs="Times New Roman"/>
          <w:color w:val="000000"/>
          <w:sz w:val="28"/>
          <w:szCs w:val="28"/>
        </w:rPr>
        <w:t>фио</w:t>
      </w:r>
      <w:proofErr w:type="spellEnd"/>
      <w:r w:rsidRPr="00096DE7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проживающих в гостинице ДВФУ и информацию какое питание необходимо)</w:t>
      </w:r>
    </w:p>
    <w:p w:rsidR="0044594A" w:rsidRPr="009F62D5" w:rsidRDefault="0044594A" w:rsidP="00670B74">
      <w:pPr>
        <w:autoSpaceDE w:val="0"/>
        <w:autoSpaceDN w:val="0"/>
        <w:adjustRightInd w:val="0"/>
        <w:spacing w:after="0" w:line="357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530097" w:rsidRPr="00530097" w:rsidRDefault="00670B74" w:rsidP="00530097">
      <w:pPr>
        <w:autoSpaceDE w:val="0"/>
        <w:autoSpaceDN w:val="0"/>
        <w:adjustRightInd w:val="0"/>
        <w:spacing w:after="0" w:line="357" w:lineRule="atLeast"/>
        <w:ind w:left="709"/>
        <w:jc w:val="center"/>
        <w:rPr>
          <w:rFonts w:ascii="Times New Roman" w:hAnsi="Times New Roman" w:cs="Times New Roman"/>
          <w:color w:val="000000"/>
          <w:sz w:val="32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color w:val="000000"/>
          <w:sz w:val="32"/>
          <w:szCs w:val="28"/>
          <w:highlight w:val="white"/>
        </w:rPr>
        <w:t xml:space="preserve">Организаторы: </w:t>
      </w:r>
      <w:r w:rsidR="007C1EF5" w:rsidRPr="00530097">
        <w:rPr>
          <w:rFonts w:ascii="Times New Roman" w:hAnsi="Times New Roman" w:cs="Times New Roman"/>
          <w:b/>
          <w:color w:val="000000"/>
          <w:sz w:val="32"/>
          <w:szCs w:val="28"/>
          <w:highlight w:val="white"/>
        </w:rPr>
        <w:t>ИП Башинская Елена Александровна</w:t>
      </w:r>
    </w:p>
    <w:p w:rsidR="00096DE7" w:rsidRDefault="007C1EF5" w:rsidP="00096DE7">
      <w:pPr>
        <w:autoSpaceDE w:val="0"/>
        <w:autoSpaceDN w:val="0"/>
        <w:adjustRightInd w:val="0"/>
        <w:spacing w:after="0" w:line="357" w:lineRule="atLeast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</w:t>
      </w:r>
      <w:r w:rsidR="00530097"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Сеть клубов </w:t>
      </w:r>
      <w:r w:rsidR="00096D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инновационных технологий и </w:t>
      </w:r>
      <w:r w:rsidR="00530097"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робототехники </w:t>
      </w:r>
    </w:p>
    <w:p w:rsidR="000839A7" w:rsidRPr="00530097" w:rsidRDefault="00530097" w:rsidP="00096DE7">
      <w:pPr>
        <w:autoSpaceDE w:val="0"/>
        <w:autoSpaceDN w:val="0"/>
        <w:adjustRightInd w:val="0"/>
        <w:spacing w:after="0" w:line="357" w:lineRule="atLeast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«</w:t>
      </w:r>
      <w:proofErr w:type="spellStart"/>
      <w:r w:rsidR="007C1EF5" w:rsidRPr="0053009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Роботрек</w:t>
      </w:r>
      <w:proofErr w:type="spellEnd"/>
      <w:r w:rsidR="007C1EF5" w:rsidRPr="0053009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Владивосток</w:t>
      </w:r>
      <w:r w:rsidRPr="0053009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»</w:t>
      </w:r>
      <w:r w:rsidR="007C1EF5" w:rsidRPr="005300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</w:t>
      </w:r>
    </w:p>
    <w:p w:rsidR="00670B74" w:rsidRPr="00530097" w:rsidRDefault="00670B74" w:rsidP="00670B74">
      <w:pPr>
        <w:autoSpaceDE w:val="0"/>
        <w:autoSpaceDN w:val="0"/>
        <w:adjustRightInd w:val="0"/>
        <w:spacing w:after="0" w:line="357" w:lineRule="atLeast"/>
        <w:ind w:left="709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70B74" w:rsidRPr="00530097" w:rsidRDefault="00670B74" w:rsidP="00670B74">
      <w:pPr>
        <w:autoSpaceDE w:val="0"/>
        <w:autoSpaceDN w:val="0"/>
        <w:adjustRightInd w:val="0"/>
        <w:spacing w:after="0" w:line="357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Будем рады ответить на ваши </w:t>
      </w:r>
      <w:proofErr w:type="gramStart"/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вопросы:</w:t>
      </w: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br/>
        <w:t>по</w:t>
      </w:r>
      <w:proofErr w:type="gramEnd"/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e-</w:t>
      </w:r>
      <w:proofErr w:type="spellStart"/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mail</w:t>
      </w:r>
      <w:proofErr w:type="spellEnd"/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:</w:t>
      </w: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hyperlink r:id="rId6" w:history="1">
        <w:r w:rsidRPr="00530097">
          <w:rPr>
            <w:rFonts w:ascii="Times New Roman" w:hAnsi="Times New Roman" w:cs="Times New Roman"/>
            <w:b/>
            <w:bCs/>
            <w:color w:val="0000FF"/>
            <w:sz w:val="28"/>
            <w:szCs w:val="28"/>
            <w:highlight w:val="white"/>
            <w:u w:val="single"/>
            <w:lang w:val="en-US"/>
          </w:rPr>
          <w:t>robotrack</w:t>
        </w:r>
      </w:hyperlink>
      <w:hyperlink r:id="rId7" w:history="1">
        <w:r w:rsidRPr="00530097">
          <w:rPr>
            <w:rFonts w:ascii="Times New Roman" w:hAnsi="Times New Roman" w:cs="Times New Roman"/>
            <w:b/>
            <w:bCs/>
            <w:color w:val="0000FF"/>
            <w:sz w:val="28"/>
            <w:szCs w:val="28"/>
            <w:highlight w:val="white"/>
            <w:u w:val="single"/>
          </w:rPr>
          <w:t>-</w:t>
        </w:r>
      </w:hyperlink>
      <w:hyperlink r:id="rId8" w:history="1">
        <w:r w:rsidRPr="00530097">
          <w:rPr>
            <w:rFonts w:ascii="Times New Roman" w:hAnsi="Times New Roman" w:cs="Times New Roman"/>
            <w:b/>
            <w:bCs/>
            <w:color w:val="000000"/>
            <w:sz w:val="28"/>
            <w:szCs w:val="28"/>
            <w:highlight w:val="white"/>
            <w:lang w:val="en-US"/>
          </w:rPr>
          <w:t>dv</w:t>
        </w:r>
      </w:hyperlink>
      <w:hyperlink r:id="rId9" w:history="1">
        <w:r w:rsidRPr="00530097">
          <w:rPr>
            <w:rFonts w:ascii="Times New Roman" w:hAnsi="Times New Roman" w:cs="Times New Roman"/>
            <w:b/>
            <w:bCs/>
            <w:color w:val="000000"/>
            <w:sz w:val="28"/>
            <w:szCs w:val="28"/>
            <w:highlight w:val="white"/>
          </w:rPr>
          <w:t>@</w:t>
        </w:r>
      </w:hyperlink>
      <w:hyperlink r:id="rId10" w:history="1">
        <w:r w:rsidRPr="00530097">
          <w:rPr>
            <w:rFonts w:ascii="Times New Roman" w:hAnsi="Times New Roman" w:cs="Times New Roman"/>
            <w:b/>
            <w:bCs/>
            <w:color w:val="000000"/>
            <w:sz w:val="28"/>
            <w:szCs w:val="28"/>
            <w:highlight w:val="white"/>
            <w:lang w:val="en-US"/>
          </w:rPr>
          <w:t>mail</w:t>
        </w:r>
      </w:hyperlink>
      <w:hyperlink r:id="rId11" w:history="1">
        <w:r w:rsidRPr="00530097">
          <w:rPr>
            <w:rFonts w:ascii="Times New Roman" w:hAnsi="Times New Roman" w:cs="Times New Roman"/>
            <w:b/>
            <w:bCs/>
            <w:color w:val="000000"/>
            <w:sz w:val="28"/>
            <w:szCs w:val="28"/>
            <w:highlight w:val="white"/>
          </w:rPr>
          <w:t>.</w:t>
        </w:r>
      </w:hyperlink>
      <w:hyperlink r:id="rId12" w:history="1">
        <w:proofErr w:type="spellStart"/>
        <w:r w:rsidRPr="00530097">
          <w:rPr>
            <w:rFonts w:ascii="Times New Roman" w:hAnsi="Times New Roman" w:cs="Times New Roman"/>
            <w:b/>
            <w:bCs/>
            <w:color w:val="000000"/>
            <w:sz w:val="28"/>
            <w:szCs w:val="28"/>
            <w:highlight w:val="white"/>
            <w:lang w:val="en-US"/>
          </w:rPr>
          <w:t>ru</w:t>
        </w:r>
        <w:proofErr w:type="spellEnd"/>
      </w:hyperlink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br/>
        <w:t xml:space="preserve">по телефону: 8 (924) 233-71-85 </w:t>
      </w:r>
      <w:r w:rsid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(</w:t>
      </w: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Елена</w:t>
      </w:r>
      <w:r w:rsid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)</w:t>
      </w:r>
    </w:p>
    <w:p w:rsidR="00CF7E15" w:rsidRDefault="00670B74" w:rsidP="00530097">
      <w:pPr>
        <w:autoSpaceDE w:val="0"/>
        <w:autoSpaceDN w:val="0"/>
        <w:adjustRightInd w:val="0"/>
        <w:spacing w:after="0" w:line="357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Т</w:t>
      </w:r>
      <w:r w:rsid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ехнические вопросы: 8 (902) 557</w:t>
      </w: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–36-07 </w:t>
      </w:r>
      <w:r w:rsid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(</w:t>
      </w:r>
      <w:r w:rsidRP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Денис</w:t>
      </w:r>
      <w:r w:rsidR="005300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)</w:t>
      </w:r>
    </w:p>
    <w:p w:rsidR="0044594A" w:rsidRDefault="0044594A" w:rsidP="00530097">
      <w:pPr>
        <w:autoSpaceDE w:val="0"/>
        <w:autoSpaceDN w:val="0"/>
        <w:adjustRightInd w:val="0"/>
        <w:spacing w:after="0" w:line="357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</w:p>
    <w:p w:rsidR="0044594A" w:rsidRDefault="0044594A" w:rsidP="00530097">
      <w:pPr>
        <w:autoSpaceDE w:val="0"/>
        <w:autoSpaceDN w:val="0"/>
        <w:adjustRightInd w:val="0"/>
        <w:spacing w:after="0" w:line="357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sectPr w:rsidR="0044594A" w:rsidSect="00530097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FB0F7BE"/>
    <w:lvl w:ilvl="0">
      <w:numFmt w:val="bullet"/>
      <w:lvlText w:val="*"/>
      <w:lvlJc w:val="left"/>
    </w:lvl>
  </w:abstractNum>
  <w:abstractNum w:abstractNumId="1">
    <w:nsid w:val="036447B0"/>
    <w:multiLevelType w:val="hybridMultilevel"/>
    <w:tmpl w:val="C85AD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928C3"/>
    <w:multiLevelType w:val="hybridMultilevel"/>
    <w:tmpl w:val="1D98A6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D7D1CF8"/>
    <w:multiLevelType w:val="hybridMultilevel"/>
    <w:tmpl w:val="F91C4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1E678D"/>
    <w:multiLevelType w:val="hybridMultilevel"/>
    <w:tmpl w:val="51DCEDFA"/>
    <w:lvl w:ilvl="0" w:tplc="FD4E1C0C">
      <w:numFmt w:val="bullet"/>
      <w:lvlText w:val=""/>
      <w:lvlJc w:val="left"/>
      <w:pPr>
        <w:ind w:left="-66" w:hanging="360"/>
      </w:pPr>
      <w:rPr>
        <w:rFonts w:ascii="Symbol" w:eastAsiaTheme="minorHAnsi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74"/>
    <w:rsid w:val="000839A7"/>
    <w:rsid w:val="00096DE7"/>
    <w:rsid w:val="000A1DF6"/>
    <w:rsid w:val="000D47A6"/>
    <w:rsid w:val="000E4E6F"/>
    <w:rsid w:val="00123F0E"/>
    <w:rsid w:val="001925B8"/>
    <w:rsid w:val="001B301E"/>
    <w:rsid w:val="001C11BC"/>
    <w:rsid w:val="002000F0"/>
    <w:rsid w:val="00213B3F"/>
    <w:rsid w:val="00275769"/>
    <w:rsid w:val="002D5122"/>
    <w:rsid w:val="0036157F"/>
    <w:rsid w:val="003C7C0D"/>
    <w:rsid w:val="003E5C8F"/>
    <w:rsid w:val="0044594A"/>
    <w:rsid w:val="004F323A"/>
    <w:rsid w:val="00530097"/>
    <w:rsid w:val="005C1921"/>
    <w:rsid w:val="005C28A1"/>
    <w:rsid w:val="005C6FC5"/>
    <w:rsid w:val="005F615C"/>
    <w:rsid w:val="00670B74"/>
    <w:rsid w:val="006C3D7F"/>
    <w:rsid w:val="0079225F"/>
    <w:rsid w:val="007B0104"/>
    <w:rsid w:val="007C1EF5"/>
    <w:rsid w:val="00865A21"/>
    <w:rsid w:val="008A0A8C"/>
    <w:rsid w:val="008B0262"/>
    <w:rsid w:val="009F62D5"/>
    <w:rsid w:val="00AA008A"/>
    <w:rsid w:val="00AB51C1"/>
    <w:rsid w:val="00B15011"/>
    <w:rsid w:val="00B32F5C"/>
    <w:rsid w:val="00BE718D"/>
    <w:rsid w:val="00C20627"/>
    <w:rsid w:val="00C27C1C"/>
    <w:rsid w:val="00C81CB9"/>
    <w:rsid w:val="00CA6F48"/>
    <w:rsid w:val="00CF7E15"/>
    <w:rsid w:val="00DA03A3"/>
    <w:rsid w:val="00DB5124"/>
    <w:rsid w:val="00F624E8"/>
    <w:rsid w:val="00F6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BF1B3-4E9F-42D3-AFE9-51263AE6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A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122"/>
  </w:style>
  <w:style w:type="paragraph" w:styleId="a7">
    <w:name w:val="List Paragraph"/>
    <w:basedOn w:val="a"/>
    <w:uiPriority w:val="34"/>
    <w:qFormat/>
    <w:rsid w:val="00BE718D"/>
    <w:pPr>
      <w:ind w:left="720"/>
      <w:contextualSpacing/>
    </w:pPr>
  </w:style>
  <w:style w:type="table" w:styleId="a8">
    <w:name w:val="Table Grid"/>
    <w:basedOn w:val="a1"/>
    <w:uiPriority w:val="39"/>
    <w:rsid w:val="0019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track-dv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otrack-dv@mail.ru" TargetMode="External"/><Relationship Id="rId12" Type="http://schemas.openxmlformats.org/officeDocument/2006/relationships/hyperlink" Target="mailto:robotrack-d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otrack-dv@mail.ru" TargetMode="External"/><Relationship Id="rId11" Type="http://schemas.openxmlformats.org/officeDocument/2006/relationships/hyperlink" Target="mailto:robotrack-dv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obotrack-d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otrack-d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10Lenovo</dc:creator>
  <cp:keywords/>
  <dc:description/>
  <cp:lastModifiedBy>NIS</cp:lastModifiedBy>
  <cp:revision>8</cp:revision>
  <cp:lastPrinted>2017-12-08T19:18:00Z</cp:lastPrinted>
  <dcterms:created xsi:type="dcterms:W3CDTF">2020-01-07T14:22:00Z</dcterms:created>
  <dcterms:modified xsi:type="dcterms:W3CDTF">2020-01-10T07:13:00Z</dcterms:modified>
</cp:coreProperties>
</file>